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EBE51" w14:textId="77777777" w:rsidR="00FF365E" w:rsidRPr="009C0DEA" w:rsidRDefault="00FF365E" w:rsidP="00FF365E">
      <w:pPr>
        <w:jc w:val="center"/>
        <w:rPr>
          <w:sz w:val="40"/>
          <w:szCs w:val="40"/>
        </w:rPr>
      </w:pPr>
      <w:r w:rsidRPr="009C0DEA">
        <w:rPr>
          <w:rFonts w:hint="eastAsia"/>
          <w:sz w:val="40"/>
          <w:szCs w:val="40"/>
        </w:rPr>
        <w:t>私たち中学生で会社をつくろう</w:t>
      </w:r>
    </w:p>
    <w:p w14:paraId="4A37E8E4" w14:textId="34FE677D" w:rsidR="00FF365E" w:rsidRPr="009C0DEA" w:rsidRDefault="00FF365E" w:rsidP="00FF365E">
      <w:pPr>
        <w:rPr>
          <w:u w:val="single"/>
        </w:rPr>
      </w:pPr>
      <w:r w:rsidRPr="005A4BD9"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　　　　</w:t>
      </w:r>
      <w:r w:rsidRPr="005A4BD9">
        <w:rPr>
          <w:rFonts w:hint="eastAsia"/>
        </w:rPr>
        <w:t xml:space="preserve">　　</w:t>
      </w:r>
      <w:r w:rsidRPr="009C0DEA">
        <w:rPr>
          <w:rFonts w:hint="eastAsia"/>
          <w:u w:val="single"/>
        </w:rPr>
        <w:t xml:space="preserve">　　年　　組　　番（氏名）</w:t>
      </w:r>
      <w:r>
        <w:rPr>
          <w:rFonts w:hint="eastAsia"/>
          <w:u w:val="single"/>
        </w:rPr>
        <w:t xml:space="preserve">　　　　　　　　　　</w:t>
      </w:r>
      <w:r w:rsidRPr="009C0DEA">
        <w:rPr>
          <w:rFonts w:hint="eastAsia"/>
          <w:u w:val="single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FF365E" w:rsidRPr="005A4BD9" w14:paraId="63F0248D" w14:textId="77777777" w:rsidTr="00FF365E">
        <w:tc>
          <w:tcPr>
            <w:tcW w:w="98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EE46E5" w14:textId="77777777" w:rsidR="00FF365E" w:rsidRPr="005A4BD9" w:rsidRDefault="00FF365E" w:rsidP="009A48FC">
            <w:pPr>
              <w:ind w:firstLineChars="100" w:firstLine="240"/>
              <w:rPr>
                <w:rFonts w:ascii="HGP教科書体" w:eastAsia="HGP教科書体"/>
                <w:sz w:val="24"/>
              </w:rPr>
            </w:pPr>
            <w:r w:rsidRPr="005A4BD9">
              <w:rPr>
                <w:rFonts w:ascii="HGP教科書体" w:eastAsia="HGP教科書体" w:hint="eastAsia"/>
                <w:sz w:val="24"/>
              </w:rPr>
              <w:t>みなさんは将来どのような職業につきたいですか？様々な道が考えられますが、「会社に勤める」という選択肢とともに</w:t>
            </w:r>
            <w:r w:rsidRPr="009C0DEA">
              <w:rPr>
                <w:rFonts w:ascii="HGP教科書体" w:eastAsia="HGP教科書体" w:hint="eastAsia"/>
                <w:b/>
                <w:sz w:val="24"/>
              </w:rPr>
              <w:t>「会社をつくる」</w:t>
            </w:r>
            <w:r w:rsidRPr="005A4BD9">
              <w:rPr>
                <w:rFonts w:ascii="HGP教科書体" w:eastAsia="HGP教科書体" w:hint="eastAsia"/>
                <w:sz w:val="24"/>
              </w:rPr>
              <w:t>という選択肢を考えたことはありますか？今日から「私たち中学生で会社をつくろう」という経済についての学習を行います。ゴールは</w:t>
            </w:r>
            <w:r w:rsidRPr="005A4BD9">
              <w:rPr>
                <w:rFonts w:ascii="HGP教科書体" w:eastAsia="HGP教科書体" w:hint="eastAsia"/>
                <w:b/>
                <w:sz w:val="24"/>
              </w:rPr>
              <w:t>「学年の中で一番利益をあげる会社をつくる」</w:t>
            </w:r>
            <w:r w:rsidRPr="005A4BD9">
              <w:rPr>
                <w:rFonts w:ascii="HGP教科書体" w:eastAsia="HGP教科書体" w:hint="eastAsia"/>
                <w:sz w:val="24"/>
              </w:rPr>
              <w:t>とします。まずは、どのような会社をつくるか考えることから始めましょう。想像するだけで、ワクワクしますね。</w:t>
            </w:r>
          </w:p>
          <w:p w14:paraId="1922B7C1" w14:textId="77777777" w:rsidR="00FF365E" w:rsidRPr="005A4BD9" w:rsidRDefault="00FF365E" w:rsidP="009A48FC">
            <w:pPr>
              <w:ind w:firstLineChars="100" w:firstLine="240"/>
              <w:rPr>
                <w:rFonts w:ascii="HGP教科書体" w:eastAsia="HGP教科書体"/>
                <w:sz w:val="24"/>
              </w:rPr>
            </w:pPr>
            <w:r w:rsidRPr="005A4BD9">
              <w:rPr>
                <w:rFonts w:ascii="HGP教科書体" w:eastAsia="HGP教科書体" w:hint="eastAsia"/>
                <w:sz w:val="24"/>
              </w:rPr>
              <w:t>さあ、自分たちだけの会社をつくって、大きな夢を追いましょう！</w:t>
            </w:r>
          </w:p>
        </w:tc>
      </w:tr>
    </w:tbl>
    <w:p w14:paraId="1C0CECD8" w14:textId="77777777" w:rsidR="00FF365E" w:rsidRDefault="00FF365E" w:rsidP="00FF365E">
      <w:pPr>
        <w:rPr>
          <w:bdr w:val="single" w:sz="4" w:space="0" w:color="auto"/>
        </w:rPr>
      </w:pPr>
    </w:p>
    <w:p w14:paraId="0EB73355" w14:textId="068321B7" w:rsidR="00FF365E" w:rsidRPr="009C0DEA" w:rsidRDefault="00FF365E" w:rsidP="00FF365E">
      <w:r w:rsidRPr="00207638">
        <w:rPr>
          <w:rFonts w:hint="eastAsia"/>
          <w:bdr w:val="single" w:sz="4" w:space="0" w:color="auto"/>
        </w:rPr>
        <w:t>ＳＣＥＮＥ１</w:t>
      </w:r>
      <w:r w:rsidRPr="00CE7325">
        <w:rPr>
          <w:rFonts w:hint="eastAsia"/>
          <w:u w:val="single"/>
        </w:rPr>
        <w:t xml:space="preserve">　</w:t>
      </w:r>
      <w:r w:rsidRPr="009C0DEA">
        <w:rPr>
          <w:rFonts w:hint="eastAsia"/>
          <w:u w:val="single"/>
        </w:rPr>
        <w:t>お金の使い方や経済の考え方で大切なことは何だろう？</w:t>
      </w:r>
      <w:r>
        <w:rPr>
          <w:rFonts w:hint="eastAsia"/>
          <w:u w:val="single"/>
        </w:rPr>
        <w:t xml:space="preserve">　　　　　　　　　　　　　　</w:t>
      </w:r>
    </w:p>
    <w:p w14:paraId="2538EBE5" w14:textId="77777777" w:rsidR="00FF365E" w:rsidRPr="005A4BD9" w:rsidRDefault="00FF365E" w:rsidP="00FF365E">
      <w:pPr>
        <w:ind w:firstLineChars="2500" w:firstLine="5250"/>
      </w:pPr>
      <w:r w:rsidRPr="005A4BD9">
        <w:rPr>
          <w:rFonts w:hint="eastAsia"/>
        </w:rPr>
        <w:t>・対応教科書ページ</w:t>
      </w:r>
      <w:r w:rsidRPr="005A4BD9">
        <w:rPr>
          <w:rFonts w:hint="eastAsia"/>
        </w:rPr>
        <w:t>P</w:t>
      </w:r>
      <w:r w:rsidRPr="005A4BD9">
        <w:rPr>
          <w:rFonts w:hint="eastAsia"/>
        </w:rPr>
        <w:t xml:space="preserve">（　　　　　　　</w:t>
      </w:r>
      <w:r>
        <w:rPr>
          <w:rFonts w:hint="eastAsia"/>
        </w:rPr>
        <w:t xml:space="preserve">　</w:t>
      </w:r>
      <w:r w:rsidRPr="005A4BD9">
        <w:rPr>
          <w:rFonts w:hint="eastAsia"/>
        </w:rPr>
        <w:t xml:space="preserve">　）</w:t>
      </w:r>
    </w:p>
    <w:p w14:paraId="13BE6385" w14:textId="77777777" w:rsidR="00FF365E" w:rsidRPr="005A4BD9" w:rsidRDefault="00FF365E" w:rsidP="00FF365E">
      <w:r w:rsidRPr="005A4BD9">
        <w:rPr>
          <w:rFonts w:hint="eastAsia"/>
        </w:rPr>
        <w:t>Q</w:t>
      </w:r>
      <w:r w:rsidRPr="005A4BD9">
        <w:rPr>
          <w:rFonts w:hint="eastAsia"/>
        </w:rPr>
        <w:t>１・あなたの知っているチョコレートの商品名をあげてみよう。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FF365E" w:rsidRPr="005A4BD9" w14:paraId="3CEE395B" w14:textId="77777777" w:rsidTr="00FF365E">
        <w:trPr>
          <w:trHeight w:val="683"/>
        </w:trPr>
        <w:tc>
          <w:tcPr>
            <w:tcW w:w="9889" w:type="dxa"/>
          </w:tcPr>
          <w:p w14:paraId="09FCA90E" w14:textId="77777777" w:rsidR="00FF365E" w:rsidRPr="005A4BD9" w:rsidRDefault="00FF365E" w:rsidP="009A48FC">
            <w:pPr>
              <w:rPr>
                <w:rFonts w:ascii="Symbol" w:hAnsi="Symbol"/>
              </w:rPr>
            </w:pPr>
            <w:bookmarkStart w:id="0" w:name="_Hlk492379557"/>
          </w:p>
        </w:tc>
      </w:tr>
      <w:bookmarkEnd w:id="0"/>
    </w:tbl>
    <w:p w14:paraId="1A1B2589" w14:textId="77777777" w:rsidR="00FF365E" w:rsidRDefault="00FF365E" w:rsidP="00FF365E"/>
    <w:p w14:paraId="1E7BCB91" w14:textId="77777777" w:rsidR="00FF365E" w:rsidRPr="005A4BD9" w:rsidRDefault="00FF365E" w:rsidP="00FF365E">
      <w:pPr>
        <w:rPr>
          <w:rFonts w:ascii="Symbol" w:hAnsi="Symbol"/>
        </w:rPr>
      </w:pPr>
      <w:r w:rsidRPr="005A4BD9">
        <w:rPr>
          <w:rFonts w:hint="eastAsia"/>
        </w:rPr>
        <w:t>Q</w:t>
      </w:r>
      <w:r w:rsidRPr="005A4BD9">
        <w:rPr>
          <w:rFonts w:hint="eastAsia"/>
        </w:rPr>
        <w:t>２・先生が提示したチョコレートの原料は何でしょう。原料の原産国も書こう。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FF365E" w:rsidRPr="005A4BD9" w14:paraId="601333A2" w14:textId="77777777" w:rsidTr="00FF365E">
        <w:trPr>
          <w:trHeight w:val="954"/>
        </w:trPr>
        <w:tc>
          <w:tcPr>
            <w:tcW w:w="9889" w:type="dxa"/>
          </w:tcPr>
          <w:p w14:paraId="0E3D4881" w14:textId="77777777" w:rsidR="00FF365E" w:rsidRPr="005A4BD9" w:rsidRDefault="00FF365E" w:rsidP="009A48FC">
            <w:pPr>
              <w:rPr>
                <w:rFonts w:ascii="Symbol" w:hAnsi="Symbol"/>
              </w:rPr>
            </w:pPr>
          </w:p>
        </w:tc>
      </w:tr>
    </w:tbl>
    <w:p w14:paraId="5BB0C596" w14:textId="77777777" w:rsidR="00FF365E" w:rsidRPr="005A4BD9" w:rsidRDefault="00FF365E" w:rsidP="00FF365E">
      <w:pPr>
        <w:ind w:left="210" w:hangingChars="100" w:hanging="210"/>
      </w:pPr>
      <w:r w:rsidRPr="005A4BD9">
        <w:rPr>
          <w:rFonts w:hint="eastAsia"/>
        </w:rPr>
        <w:t>⇒私たちの手もとに届く身近なモノやサービスは、人々の</w:t>
      </w:r>
      <w:r w:rsidRPr="005A4BD9">
        <w:rPr>
          <w:rFonts w:ascii="ＭＳ ゴシック" w:eastAsia="ＭＳ ゴシック" w:hAnsi="ＭＳ ゴシック" w:hint="eastAsia"/>
          <w:b/>
        </w:rPr>
        <w:t>経済活動</w:t>
      </w:r>
      <w:r w:rsidRPr="005A4BD9">
        <w:rPr>
          <w:rFonts w:hint="eastAsia"/>
        </w:rPr>
        <w:t>によって生み出されるものです。ここで、チョコレートが生み出されることを</w:t>
      </w:r>
      <w:r w:rsidRPr="005A4BD9">
        <w:rPr>
          <w:rFonts w:ascii="ＭＳ ゴシック" w:eastAsia="ＭＳ ゴシック" w:hAnsi="ＭＳ ゴシック" w:hint="eastAsia"/>
          <w:b/>
        </w:rPr>
        <w:t>生産</w:t>
      </w:r>
      <w:r w:rsidRPr="005A4BD9">
        <w:rPr>
          <w:rFonts w:hint="eastAsia"/>
        </w:rPr>
        <w:t>といい、チョコレートを買うことを</w:t>
      </w:r>
      <w:r w:rsidRPr="005A4BD9">
        <w:rPr>
          <w:rFonts w:ascii="ＭＳ ゴシック" w:eastAsia="ＭＳ ゴシック" w:hAnsi="ＭＳ ゴシック" w:hint="eastAsia"/>
          <w:b/>
        </w:rPr>
        <w:t>消費</w:t>
      </w:r>
      <w:r w:rsidRPr="005A4BD9">
        <w:rPr>
          <w:rFonts w:hint="eastAsia"/>
        </w:rPr>
        <w:t>と言います。購入する際には、対価としてお金を支払うことになります。</w:t>
      </w:r>
    </w:p>
    <w:p w14:paraId="2798EF60" w14:textId="77777777" w:rsidR="00FF365E" w:rsidRPr="005A4BD9" w:rsidRDefault="00FF365E" w:rsidP="00FF365E">
      <w:pPr>
        <w:ind w:leftChars="100" w:left="210"/>
      </w:pPr>
      <w:r w:rsidRPr="005A4BD9">
        <w:rPr>
          <w:rFonts w:hint="eastAsia"/>
        </w:rPr>
        <w:t>ちなみに、</w:t>
      </w:r>
      <w:r w:rsidRPr="005A4BD9">
        <w:rPr>
          <w:rFonts w:ascii="ＭＳ ゴシック" w:eastAsia="ＭＳ ゴシック" w:hAnsi="ＭＳ ゴシック" w:hint="eastAsia"/>
          <w:b/>
        </w:rPr>
        <w:t>モノ</w:t>
      </w:r>
      <w:r w:rsidRPr="005A4BD9">
        <w:rPr>
          <w:rFonts w:hint="eastAsia"/>
        </w:rPr>
        <w:t>とは、チョコレートのように形がある商品、</w:t>
      </w:r>
      <w:r w:rsidRPr="005A4BD9">
        <w:rPr>
          <w:rFonts w:ascii="ＭＳ ゴシック" w:eastAsia="ＭＳ ゴシック" w:hAnsi="ＭＳ ゴシック" w:hint="eastAsia"/>
          <w:b/>
        </w:rPr>
        <w:t>サービス</w:t>
      </w:r>
      <w:r w:rsidRPr="005A4BD9">
        <w:rPr>
          <w:rFonts w:hint="eastAsia"/>
        </w:rPr>
        <w:t>とは、病院の診察や治療のように形がない商品を言います。</w:t>
      </w:r>
    </w:p>
    <w:p w14:paraId="3123EE39" w14:textId="77777777" w:rsidR="00FF365E" w:rsidRDefault="00FF365E" w:rsidP="00FF365E"/>
    <w:p w14:paraId="4A76CAF6" w14:textId="77777777" w:rsidR="00FF365E" w:rsidRPr="005A4BD9" w:rsidRDefault="00FF365E" w:rsidP="00FF365E">
      <w:r w:rsidRPr="005A4BD9">
        <w:rPr>
          <w:rFonts w:hint="eastAsia"/>
        </w:rPr>
        <w:t>Q</w:t>
      </w:r>
      <w:r w:rsidRPr="005A4BD9">
        <w:rPr>
          <w:rFonts w:hint="eastAsia"/>
        </w:rPr>
        <w:t>３・こんな時、あなたならどうする？</w:t>
      </w:r>
    </w:p>
    <w:p w14:paraId="4A55196E" w14:textId="77777777" w:rsidR="00FF365E" w:rsidRPr="005A4BD9" w:rsidRDefault="00FF365E" w:rsidP="00FF365E">
      <w:pPr>
        <w:ind w:leftChars="49" w:left="263" w:hangingChars="76" w:hanging="160"/>
      </w:pPr>
      <w:r w:rsidRPr="005A4BD9">
        <w:rPr>
          <w:rFonts w:hint="eastAsia"/>
        </w:rPr>
        <w:t>・テスト１週間前です。しかし、ずっと前から楽しみにしていたゲームソフトの発売日で今日家に届くことになっています。ゲームソフトが届いたら、ゲームをしますか、試験勉強をしますか？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FF365E" w:rsidRPr="005A4BD9" w14:paraId="289FB629" w14:textId="77777777" w:rsidTr="00FF365E">
        <w:trPr>
          <w:trHeight w:val="673"/>
        </w:trPr>
        <w:tc>
          <w:tcPr>
            <w:tcW w:w="10031" w:type="dxa"/>
          </w:tcPr>
          <w:p w14:paraId="3DBD778A" w14:textId="77777777" w:rsidR="00FF365E" w:rsidRPr="005A4BD9" w:rsidRDefault="00FF365E" w:rsidP="009A48FC">
            <w:pPr>
              <w:rPr>
                <w:rFonts w:ascii="Symbol" w:hAnsi="Symbol"/>
              </w:rPr>
            </w:pPr>
          </w:p>
        </w:tc>
      </w:tr>
    </w:tbl>
    <w:p w14:paraId="581032B8" w14:textId="77777777" w:rsidR="00FF365E" w:rsidRPr="005A4BD9" w:rsidRDefault="00FF365E" w:rsidP="00FF365E">
      <w:pPr>
        <w:rPr>
          <w:rFonts w:ascii="Symbol" w:hAnsi="Symbol"/>
        </w:rPr>
      </w:pPr>
      <w:r w:rsidRPr="005A4BD9">
        <w:rPr>
          <w:rFonts w:ascii="Symbol" w:hAnsi="Symbol"/>
        </w:rPr>
        <w:t></w:t>
      </w:r>
      <w:r w:rsidRPr="005A4BD9">
        <w:rPr>
          <w:rFonts w:ascii="Symbol" w:hAnsi="Symbol"/>
        </w:rPr>
        <w:t>・周りの人の意見を聞いてみよう。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43"/>
        <w:gridCol w:w="3344"/>
        <w:gridCol w:w="3344"/>
      </w:tblGrid>
      <w:tr w:rsidR="00FF365E" w:rsidRPr="005A4BD9" w14:paraId="59C38F4D" w14:textId="77777777" w:rsidTr="009402D7">
        <w:trPr>
          <w:trHeight w:val="2970"/>
        </w:trPr>
        <w:tc>
          <w:tcPr>
            <w:tcW w:w="3343" w:type="dxa"/>
          </w:tcPr>
          <w:p w14:paraId="0076A213" w14:textId="77777777" w:rsidR="00FF365E" w:rsidRPr="005A4BD9" w:rsidRDefault="00FF365E" w:rsidP="009A48FC">
            <w:r w:rsidRPr="005A4BD9">
              <w:rPr>
                <w:rFonts w:hint="eastAsia"/>
              </w:rPr>
              <w:t>（　　　　　　　）さん</w:t>
            </w:r>
          </w:p>
        </w:tc>
        <w:tc>
          <w:tcPr>
            <w:tcW w:w="3344" w:type="dxa"/>
          </w:tcPr>
          <w:p w14:paraId="62347596" w14:textId="77777777" w:rsidR="00FF365E" w:rsidRPr="005A4BD9" w:rsidRDefault="00FF365E" w:rsidP="009A48FC">
            <w:r w:rsidRPr="005A4BD9">
              <w:rPr>
                <w:rFonts w:hint="eastAsia"/>
              </w:rPr>
              <w:t>（　　　　　　　）さん</w:t>
            </w:r>
          </w:p>
        </w:tc>
        <w:tc>
          <w:tcPr>
            <w:tcW w:w="3344" w:type="dxa"/>
          </w:tcPr>
          <w:p w14:paraId="118FEEA9" w14:textId="77777777" w:rsidR="00FF365E" w:rsidRPr="005A4BD9" w:rsidRDefault="00FF365E" w:rsidP="009A48FC">
            <w:r w:rsidRPr="005A4BD9">
              <w:rPr>
                <w:rFonts w:hint="eastAsia"/>
              </w:rPr>
              <w:t>（　　　　　　　）さん</w:t>
            </w:r>
          </w:p>
        </w:tc>
      </w:tr>
    </w:tbl>
    <w:p w14:paraId="3E5D68DF" w14:textId="77777777" w:rsidR="00FF365E" w:rsidRDefault="00FF365E" w:rsidP="00FF365E">
      <w:pPr>
        <w:ind w:left="210" w:hangingChars="100" w:hanging="210"/>
      </w:pPr>
    </w:p>
    <w:p w14:paraId="208CFC12" w14:textId="77777777" w:rsidR="00FF365E" w:rsidRPr="009C0DEA" w:rsidRDefault="00FF365E" w:rsidP="00FF365E">
      <w:pPr>
        <w:ind w:left="210" w:hangingChars="100" w:hanging="210"/>
        <w:rPr>
          <w:rFonts w:ascii="Symbol" w:hAnsi="Symbol"/>
        </w:rPr>
      </w:pPr>
      <w:r w:rsidRPr="005A4BD9">
        <w:rPr>
          <w:rFonts w:hint="eastAsia"/>
        </w:rPr>
        <w:t>⇒</w:t>
      </w:r>
      <w:r w:rsidRPr="005A4BD9">
        <w:rPr>
          <w:rFonts w:ascii="Symbol" w:hAnsi="Symbol"/>
        </w:rPr>
        <w:t>私たちの何かが欲しいという欲求には限りはありません。しかし、実際にはお金と時間には限りがあります。そこで私たちは限られたお金と時間の中で、本当に必要な商品を</w:t>
      </w:r>
      <w:r w:rsidRPr="005A4BD9">
        <w:rPr>
          <w:rFonts w:ascii="ＭＳ ゴシック" w:eastAsia="ＭＳ ゴシック" w:hAnsi="ＭＳ ゴシック" w:hint="eastAsia"/>
          <w:b/>
        </w:rPr>
        <w:t>選択</w:t>
      </w:r>
      <w:r w:rsidRPr="005A4BD9">
        <w:rPr>
          <w:rFonts w:ascii="Symbol" w:hAnsi="Symbol"/>
        </w:rPr>
        <w:t>しています。先ほどのゲームに関しても、勉強を選ぶか遊びを選ぶかの選択をしている訳ですね。</w:t>
      </w:r>
    </w:p>
    <w:p w14:paraId="5BAEF5D6" w14:textId="77777777" w:rsidR="00FF365E" w:rsidRDefault="00FF365E" w:rsidP="00FF365E"/>
    <w:p w14:paraId="11563AFF" w14:textId="77777777" w:rsidR="00FF365E" w:rsidRPr="005A4BD9" w:rsidRDefault="00FF365E" w:rsidP="00FF365E">
      <w:r w:rsidRPr="005A4BD9">
        <w:rPr>
          <w:rFonts w:hint="eastAsia"/>
        </w:rPr>
        <w:t>Q</w:t>
      </w:r>
      <w:r w:rsidRPr="005A4BD9">
        <w:rPr>
          <w:rFonts w:hint="eastAsia"/>
        </w:rPr>
        <w:t>４・今お小遣いが２万円あったとしてどのような使い方をしますか。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17"/>
        <w:gridCol w:w="4072"/>
      </w:tblGrid>
      <w:tr w:rsidR="00FF365E" w:rsidRPr="005A4BD9" w14:paraId="1F9D0F03" w14:textId="77777777" w:rsidTr="00FF365E">
        <w:tc>
          <w:tcPr>
            <w:tcW w:w="5817" w:type="dxa"/>
          </w:tcPr>
          <w:p w14:paraId="342206D4" w14:textId="77777777" w:rsidR="00FF365E" w:rsidRPr="005A4BD9" w:rsidRDefault="00FF365E" w:rsidP="009A48FC">
            <w:pPr>
              <w:jc w:val="center"/>
            </w:pPr>
            <w:r w:rsidRPr="005A4BD9">
              <w:rPr>
                <w:rFonts w:hint="eastAsia"/>
              </w:rPr>
              <w:t>商品（モノ・サービス）名</w:t>
            </w:r>
          </w:p>
        </w:tc>
        <w:tc>
          <w:tcPr>
            <w:tcW w:w="4072" w:type="dxa"/>
          </w:tcPr>
          <w:p w14:paraId="186CC3B7" w14:textId="77777777" w:rsidR="00FF365E" w:rsidRPr="005A4BD9" w:rsidRDefault="00FF365E" w:rsidP="009A48FC">
            <w:pPr>
              <w:jc w:val="center"/>
            </w:pPr>
            <w:r w:rsidRPr="005A4BD9">
              <w:rPr>
                <w:rFonts w:hint="eastAsia"/>
              </w:rPr>
              <w:t>金</w:t>
            </w:r>
            <w:r>
              <w:rPr>
                <w:rFonts w:hint="eastAsia"/>
              </w:rPr>
              <w:t xml:space="preserve">　　</w:t>
            </w:r>
            <w:r w:rsidRPr="005A4BD9">
              <w:rPr>
                <w:rFonts w:hint="eastAsia"/>
              </w:rPr>
              <w:t>額</w:t>
            </w:r>
          </w:p>
        </w:tc>
      </w:tr>
      <w:tr w:rsidR="00FF365E" w:rsidRPr="005A4BD9" w14:paraId="3FCD0779" w14:textId="77777777" w:rsidTr="00FF365E">
        <w:trPr>
          <w:trHeight w:val="475"/>
        </w:trPr>
        <w:tc>
          <w:tcPr>
            <w:tcW w:w="5817" w:type="dxa"/>
          </w:tcPr>
          <w:p w14:paraId="67559D29" w14:textId="77777777" w:rsidR="00FF365E" w:rsidRPr="005A4BD9" w:rsidRDefault="00FF365E" w:rsidP="009A48FC">
            <w:r w:rsidRPr="005A4BD9">
              <w:rPr>
                <w:rFonts w:hint="eastAsia"/>
              </w:rPr>
              <w:t>①</w:t>
            </w:r>
          </w:p>
        </w:tc>
        <w:tc>
          <w:tcPr>
            <w:tcW w:w="4072" w:type="dxa"/>
          </w:tcPr>
          <w:p w14:paraId="5A7B1B24" w14:textId="77777777" w:rsidR="00FF365E" w:rsidRPr="005A4BD9" w:rsidRDefault="00FF365E" w:rsidP="009A48FC"/>
        </w:tc>
      </w:tr>
      <w:tr w:rsidR="00FF365E" w:rsidRPr="005A4BD9" w14:paraId="291C27C1" w14:textId="77777777" w:rsidTr="00FF365E">
        <w:trPr>
          <w:trHeight w:val="553"/>
        </w:trPr>
        <w:tc>
          <w:tcPr>
            <w:tcW w:w="5817" w:type="dxa"/>
          </w:tcPr>
          <w:p w14:paraId="37A48D2A" w14:textId="77777777" w:rsidR="00FF365E" w:rsidRPr="005A4BD9" w:rsidRDefault="00FF365E" w:rsidP="009A48FC">
            <w:r w:rsidRPr="005A4BD9">
              <w:rPr>
                <w:rFonts w:hint="eastAsia"/>
              </w:rPr>
              <w:t>②</w:t>
            </w:r>
          </w:p>
        </w:tc>
        <w:tc>
          <w:tcPr>
            <w:tcW w:w="4072" w:type="dxa"/>
          </w:tcPr>
          <w:p w14:paraId="3EC866CA" w14:textId="77777777" w:rsidR="00FF365E" w:rsidRPr="005A4BD9" w:rsidRDefault="00FF365E" w:rsidP="009A48FC"/>
        </w:tc>
      </w:tr>
      <w:tr w:rsidR="00FF365E" w:rsidRPr="005A4BD9" w14:paraId="2846C6EA" w14:textId="77777777" w:rsidTr="00FF365E">
        <w:trPr>
          <w:trHeight w:val="558"/>
        </w:trPr>
        <w:tc>
          <w:tcPr>
            <w:tcW w:w="5817" w:type="dxa"/>
          </w:tcPr>
          <w:p w14:paraId="382DDED2" w14:textId="77777777" w:rsidR="00FF365E" w:rsidRPr="005A4BD9" w:rsidRDefault="00FF365E" w:rsidP="009A48FC">
            <w:r w:rsidRPr="005A4BD9">
              <w:rPr>
                <w:rFonts w:hint="eastAsia"/>
              </w:rPr>
              <w:t>③</w:t>
            </w:r>
          </w:p>
        </w:tc>
        <w:tc>
          <w:tcPr>
            <w:tcW w:w="4072" w:type="dxa"/>
          </w:tcPr>
          <w:p w14:paraId="52C9F19C" w14:textId="77777777" w:rsidR="00FF365E" w:rsidRPr="005A4BD9" w:rsidRDefault="00FF365E" w:rsidP="009A48FC"/>
        </w:tc>
      </w:tr>
      <w:tr w:rsidR="00FF365E" w:rsidRPr="005A4BD9" w14:paraId="6603F789" w14:textId="77777777" w:rsidTr="00FF365E">
        <w:trPr>
          <w:trHeight w:val="564"/>
        </w:trPr>
        <w:tc>
          <w:tcPr>
            <w:tcW w:w="5817" w:type="dxa"/>
          </w:tcPr>
          <w:p w14:paraId="3E49BF4C" w14:textId="77777777" w:rsidR="00FF365E" w:rsidRPr="005A4BD9" w:rsidRDefault="00FF365E" w:rsidP="009A48FC">
            <w:r w:rsidRPr="005A4BD9">
              <w:rPr>
                <w:rFonts w:hint="eastAsia"/>
              </w:rPr>
              <w:t>④</w:t>
            </w:r>
          </w:p>
        </w:tc>
        <w:tc>
          <w:tcPr>
            <w:tcW w:w="4072" w:type="dxa"/>
          </w:tcPr>
          <w:p w14:paraId="2E3C9A9B" w14:textId="77777777" w:rsidR="00FF365E" w:rsidRPr="005A4BD9" w:rsidRDefault="00FF365E" w:rsidP="009A48FC"/>
        </w:tc>
      </w:tr>
      <w:tr w:rsidR="00FF365E" w:rsidRPr="005A4BD9" w14:paraId="4F3FF2CD" w14:textId="77777777" w:rsidTr="00FF365E">
        <w:trPr>
          <w:trHeight w:val="547"/>
        </w:trPr>
        <w:tc>
          <w:tcPr>
            <w:tcW w:w="5817" w:type="dxa"/>
          </w:tcPr>
          <w:p w14:paraId="413C2AB2" w14:textId="77777777" w:rsidR="00FF365E" w:rsidRPr="005A4BD9" w:rsidRDefault="00FF365E" w:rsidP="009A48FC">
            <w:r w:rsidRPr="005A4BD9">
              <w:rPr>
                <w:rFonts w:hint="eastAsia"/>
              </w:rPr>
              <w:t>⑤</w:t>
            </w:r>
          </w:p>
        </w:tc>
        <w:tc>
          <w:tcPr>
            <w:tcW w:w="4072" w:type="dxa"/>
          </w:tcPr>
          <w:p w14:paraId="3C3EC608" w14:textId="77777777" w:rsidR="00FF365E" w:rsidRPr="005A4BD9" w:rsidRDefault="00FF365E" w:rsidP="009A48FC"/>
        </w:tc>
      </w:tr>
    </w:tbl>
    <w:p w14:paraId="635290C4" w14:textId="77777777" w:rsidR="00FF365E" w:rsidRPr="005A4BD9" w:rsidRDefault="00FF365E" w:rsidP="00FF365E">
      <w:pPr>
        <w:ind w:left="210" w:hangingChars="100" w:hanging="210"/>
      </w:pPr>
      <w:r w:rsidRPr="005A4BD9">
        <w:rPr>
          <w:rFonts w:hint="eastAsia"/>
        </w:rPr>
        <w:t>※５項目</w:t>
      </w:r>
      <w:r>
        <w:rPr>
          <w:rFonts w:hint="eastAsia"/>
        </w:rPr>
        <w:t>すべ</w:t>
      </w:r>
      <w:r w:rsidRPr="005A4BD9">
        <w:rPr>
          <w:rFonts w:hint="eastAsia"/>
        </w:rPr>
        <w:t>て埋める必要はありません。ただし、２万円を</w:t>
      </w:r>
      <w:r>
        <w:rPr>
          <w:rFonts w:hint="eastAsia"/>
        </w:rPr>
        <w:t>すべ</w:t>
      </w:r>
      <w:r w:rsidRPr="005A4BD9">
        <w:rPr>
          <w:rFonts w:hint="eastAsia"/>
        </w:rPr>
        <w:t>て</w:t>
      </w:r>
      <w:r>
        <w:rPr>
          <w:rFonts w:hint="eastAsia"/>
        </w:rPr>
        <w:t>配分</w:t>
      </w:r>
      <w:r w:rsidRPr="005A4BD9">
        <w:rPr>
          <w:rFonts w:hint="eastAsia"/>
        </w:rPr>
        <w:t>して</w:t>
      </w:r>
      <w:r>
        <w:rPr>
          <w:rFonts w:hint="eastAsia"/>
        </w:rPr>
        <w:t>くだ</w:t>
      </w:r>
      <w:r w:rsidRPr="005A4BD9">
        <w:rPr>
          <w:rFonts w:hint="eastAsia"/>
        </w:rPr>
        <w:t>さい。（貯金も可能）</w:t>
      </w:r>
    </w:p>
    <w:p w14:paraId="630F56F2" w14:textId="77777777" w:rsidR="001A47CE" w:rsidRDefault="001A47CE" w:rsidP="00FF365E"/>
    <w:p w14:paraId="7188976D" w14:textId="647B238A" w:rsidR="00FF365E" w:rsidRPr="005A4BD9" w:rsidRDefault="00FF365E" w:rsidP="00FF365E">
      <w:bookmarkStart w:id="1" w:name="_GoBack"/>
      <w:bookmarkEnd w:id="1"/>
      <w:r w:rsidRPr="005A4BD9">
        <w:rPr>
          <w:rFonts w:hint="eastAsia"/>
        </w:rPr>
        <w:t>・周りの人と確認してみよう。同じ使い方をしている所をメモしよう。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96"/>
        <w:gridCol w:w="3296"/>
        <w:gridCol w:w="3297"/>
      </w:tblGrid>
      <w:tr w:rsidR="00FF365E" w:rsidRPr="005A4BD9" w14:paraId="43FDF875" w14:textId="77777777" w:rsidTr="00FF365E">
        <w:trPr>
          <w:trHeight w:val="2660"/>
        </w:trPr>
        <w:tc>
          <w:tcPr>
            <w:tcW w:w="3296" w:type="dxa"/>
          </w:tcPr>
          <w:p w14:paraId="202623D7" w14:textId="77777777" w:rsidR="00FF365E" w:rsidRPr="005A4BD9" w:rsidRDefault="00FF365E" w:rsidP="009A48FC">
            <w:r w:rsidRPr="005A4BD9">
              <w:rPr>
                <w:rFonts w:hint="eastAsia"/>
              </w:rPr>
              <w:t>（　　　　　　　）さん</w:t>
            </w:r>
          </w:p>
        </w:tc>
        <w:tc>
          <w:tcPr>
            <w:tcW w:w="3296" w:type="dxa"/>
          </w:tcPr>
          <w:p w14:paraId="7239B0AA" w14:textId="77777777" w:rsidR="00FF365E" w:rsidRPr="005A4BD9" w:rsidRDefault="00FF365E" w:rsidP="009A48FC">
            <w:r w:rsidRPr="005A4BD9">
              <w:rPr>
                <w:rFonts w:hint="eastAsia"/>
              </w:rPr>
              <w:t>（　　　　　　　）さん</w:t>
            </w:r>
          </w:p>
        </w:tc>
        <w:tc>
          <w:tcPr>
            <w:tcW w:w="3297" w:type="dxa"/>
          </w:tcPr>
          <w:p w14:paraId="2A3B677D" w14:textId="77777777" w:rsidR="00FF365E" w:rsidRPr="005A4BD9" w:rsidRDefault="00FF365E" w:rsidP="009A48FC">
            <w:r w:rsidRPr="005A4BD9">
              <w:rPr>
                <w:rFonts w:hint="eastAsia"/>
              </w:rPr>
              <w:t>（　　　　　　　）さん</w:t>
            </w:r>
          </w:p>
        </w:tc>
      </w:tr>
    </w:tbl>
    <w:p w14:paraId="01317660" w14:textId="77777777" w:rsidR="00FF365E" w:rsidRPr="005A4BD9" w:rsidRDefault="00FF365E" w:rsidP="00FF365E">
      <w:pPr>
        <w:ind w:left="210" w:hangingChars="100" w:hanging="210"/>
      </w:pPr>
      <w:r w:rsidRPr="005A4BD9">
        <w:rPr>
          <w:rFonts w:hint="eastAsia"/>
        </w:rPr>
        <w:t>⇒私たちは限られたお金を使って、何を買うかあきらめるか選択をしています。同じ商品を欲しがる人が多いと、商品は多く売れます。しかし、</w:t>
      </w:r>
      <w:r w:rsidRPr="005A4BD9">
        <w:rPr>
          <w:rFonts w:ascii="ＭＳ ゴシック" w:eastAsia="ＭＳ ゴシック" w:hAnsi="ＭＳ ゴシック" w:hint="eastAsia"/>
          <w:b/>
        </w:rPr>
        <w:t>資源</w:t>
      </w:r>
      <w:r w:rsidRPr="005A4BD9">
        <w:rPr>
          <w:rFonts w:hint="eastAsia"/>
        </w:rPr>
        <w:t>（お金、土地、働く人、原材料、時間など）は限られているので、商品は不足していきます。私たちの限りない欲求に対して、資源が不足している状態を</w:t>
      </w:r>
      <w:r w:rsidRPr="005A4BD9">
        <w:rPr>
          <w:rFonts w:ascii="ＭＳ ゴシック" w:eastAsia="ＭＳ ゴシック" w:hAnsi="ＭＳ ゴシック" w:hint="eastAsia"/>
          <w:b/>
        </w:rPr>
        <w:t>希少性</w:t>
      </w:r>
      <w:r w:rsidRPr="005A4BD9">
        <w:rPr>
          <w:rFonts w:hint="eastAsia"/>
        </w:rPr>
        <w:t>といいます。</w:t>
      </w:r>
    </w:p>
    <w:p w14:paraId="6196FA7E" w14:textId="77777777" w:rsidR="00FF365E" w:rsidRPr="005A4BD9" w:rsidRDefault="00FF365E" w:rsidP="00FF365E"/>
    <w:p w14:paraId="7814A7C3" w14:textId="77777777" w:rsidR="00FF365E" w:rsidRPr="00275A9E" w:rsidRDefault="00FF365E" w:rsidP="00FF365E">
      <w:r w:rsidRPr="005A4BD9">
        <w:rPr>
          <w:rFonts w:hint="eastAsia"/>
        </w:rPr>
        <w:t>Q</w:t>
      </w:r>
      <w:r w:rsidRPr="005A4BD9">
        <w:rPr>
          <w:rFonts w:hint="eastAsia"/>
        </w:rPr>
        <w:t>５・お金の使い方や経済の考え方を学んで、会社づくりに生かせそうと考えた点は？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31"/>
      </w:tblGrid>
      <w:tr w:rsidR="00FF365E" w14:paraId="5B5DCE32" w14:textId="77777777" w:rsidTr="001A47CE">
        <w:trPr>
          <w:trHeight w:val="3180"/>
        </w:trPr>
        <w:tc>
          <w:tcPr>
            <w:tcW w:w="10031" w:type="dxa"/>
          </w:tcPr>
          <w:p w14:paraId="4B74D009" w14:textId="77777777" w:rsidR="00FF365E" w:rsidRDefault="00FF365E" w:rsidP="009A48FC"/>
        </w:tc>
      </w:tr>
    </w:tbl>
    <w:p w14:paraId="5B6DE89C" w14:textId="6219EE87" w:rsidR="00116C82" w:rsidRPr="00FF365E" w:rsidRDefault="00116C82" w:rsidP="00FF365E"/>
    <w:sectPr w:rsidR="00116C82" w:rsidRPr="00FF365E" w:rsidSect="00933906">
      <w:footerReference w:type="default" r:id="rId8"/>
      <w:pgSz w:w="23814" w:h="16839" w:orient="landscape" w:code="8"/>
      <w:pgMar w:top="851" w:right="1985" w:bottom="85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5EDE96" w14:textId="77777777" w:rsidR="009C22EB" w:rsidRDefault="009C22EB" w:rsidP="00142F56">
      <w:r>
        <w:separator/>
      </w:r>
    </w:p>
  </w:endnote>
  <w:endnote w:type="continuationSeparator" w:id="0">
    <w:p w14:paraId="214B9449" w14:textId="77777777" w:rsidR="009C22EB" w:rsidRDefault="009C22EB" w:rsidP="00142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教科書体">
    <w:panose1 w:val="02020600000000000000"/>
    <w:charset w:val="80"/>
    <w:family w:val="roman"/>
    <w:pitch w:val="variable"/>
    <w:sig w:usb0="80000281" w:usb1="28C76CF8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65157988"/>
      <w:docPartObj>
        <w:docPartGallery w:val="Page Numbers (Bottom of Page)"/>
        <w:docPartUnique/>
      </w:docPartObj>
    </w:sdtPr>
    <w:sdtEndPr/>
    <w:sdtContent>
      <w:p w14:paraId="5B1DA5A5" w14:textId="035C589D" w:rsidR="005942AF" w:rsidRDefault="005942A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2FA1" w:rsidRPr="00372FA1">
          <w:rPr>
            <w:noProof/>
            <w:lang w:val="ja-JP"/>
          </w:rPr>
          <w:t>1</w:t>
        </w:r>
        <w:r>
          <w:fldChar w:fldCharType="end"/>
        </w:r>
      </w:p>
    </w:sdtContent>
  </w:sdt>
  <w:p w14:paraId="1B68A29B" w14:textId="7742E38D" w:rsidR="005942AF" w:rsidRPr="00FF365E" w:rsidRDefault="00FF365E" w:rsidP="00FF365E">
    <w:pPr>
      <w:pStyle w:val="a7"/>
      <w:ind w:firstLineChars="9900" w:firstLine="17820"/>
      <w:rPr>
        <w:sz w:val="18"/>
        <w:szCs w:val="18"/>
      </w:rPr>
    </w:pPr>
    <w:r w:rsidRPr="00FF365E">
      <w:rPr>
        <w:rFonts w:hint="eastAsia"/>
        <w:sz w:val="18"/>
        <w:szCs w:val="18"/>
      </w:rPr>
      <w:t>©</w:t>
    </w:r>
    <w:r w:rsidRPr="00FF365E">
      <w:rPr>
        <w:rFonts w:hint="eastAsia"/>
        <w:sz w:val="18"/>
        <w:szCs w:val="18"/>
      </w:rPr>
      <w:t>金融広報中央委員会</w:t>
    </w:r>
    <w:r w:rsidRPr="00FF365E">
      <w:rPr>
        <w:rFonts w:hint="eastAsia"/>
        <w:sz w:val="18"/>
        <w:szCs w:val="18"/>
      </w:rPr>
      <w:t>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C7F732" w14:textId="77777777" w:rsidR="009C22EB" w:rsidRDefault="009C22EB" w:rsidP="00142F56">
      <w:r>
        <w:separator/>
      </w:r>
    </w:p>
  </w:footnote>
  <w:footnote w:type="continuationSeparator" w:id="0">
    <w:p w14:paraId="4F867767" w14:textId="77777777" w:rsidR="009C22EB" w:rsidRDefault="009C22EB" w:rsidP="00142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1715CE"/>
    <w:multiLevelType w:val="hybridMultilevel"/>
    <w:tmpl w:val="84FC3C98"/>
    <w:lvl w:ilvl="0" w:tplc="2F86A40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2F56"/>
    <w:rsid w:val="000057A8"/>
    <w:rsid w:val="00020D7A"/>
    <w:rsid w:val="00022E69"/>
    <w:rsid w:val="00026383"/>
    <w:rsid w:val="0004014B"/>
    <w:rsid w:val="00045C94"/>
    <w:rsid w:val="000517C3"/>
    <w:rsid w:val="0005399A"/>
    <w:rsid w:val="00066D80"/>
    <w:rsid w:val="00074359"/>
    <w:rsid w:val="00096E54"/>
    <w:rsid w:val="000A3D7D"/>
    <w:rsid w:val="000B0736"/>
    <w:rsid w:val="000D10E5"/>
    <w:rsid w:val="000E3677"/>
    <w:rsid w:val="000E6D75"/>
    <w:rsid w:val="000E740D"/>
    <w:rsid w:val="000F5C3E"/>
    <w:rsid w:val="001112D4"/>
    <w:rsid w:val="00114684"/>
    <w:rsid w:val="00115706"/>
    <w:rsid w:val="00116655"/>
    <w:rsid w:val="00116C82"/>
    <w:rsid w:val="001258E8"/>
    <w:rsid w:val="0014156E"/>
    <w:rsid w:val="001426C5"/>
    <w:rsid w:val="00142F56"/>
    <w:rsid w:val="00150207"/>
    <w:rsid w:val="00152F5F"/>
    <w:rsid w:val="00172178"/>
    <w:rsid w:val="00173019"/>
    <w:rsid w:val="00182EC4"/>
    <w:rsid w:val="0018571E"/>
    <w:rsid w:val="00194AFC"/>
    <w:rsid w:val="001A2C03"/>
    <w:rsid w:val="001A47CE"/>
    <w:rsid w:val="001C2687"/>
    <w:rsid w:val="001D23CD"/>
    <w:rsid w:val="001D5148"/>
    <w:rsid w:val="001F148B"/>
    <w:rsid w:val="001F1A9F"/>
    <w:rsid w:val="001F215C"/>
    <w:rsid w:val="00207638"/>
    <w:rsid w:val="00214255"/>
    <w:rsid w:val="00237161"/>
    <w:rsid w:val="00257D21"/>
    <w:rsid w:val="00261B24"/>
    <w:rsid w:val="00265FF9"/>
    <w:rsid w:val="00270C4E"/>
    <w:rsid w:val="00271B70"/>
    <w:rsid w:val="00275A9E"/>
    <w:rsid w:val="002A2962"/>
    <w:rsid w:val="002B4C66"/>
    <w:rsid w:val="002B7044"/>
    <w:rsid w:val="002C68AD"/>
    <w:rsid w:val="002F4E58"/>
    <w:rsid w:val="00303ECA"/>
    <w:rsid w:val="003050B6"/>
    <w:rsid w:val="0031781A"/>
    <w:rsid w:val="00321764"/>
    <w:rsid w:val="003240BF"/>
    <w:rsid w:val="0032456B"/>
    <w:rsid w:val="0032735A"/>
    <w:rsid w:val="0033269D"/>
    <w:rsid w:val="00332C8E"/>
    <w:rsid w:val="003423AF"/>
    <w:rsid w:val="00347416"/>
    <w:rsid w:val="0035162D"/>
    <w:rsid w:val="00372FA1"/>
    <w:rsid w:val="00382C9B"/>
    <w:rsid w:val="003916FD"/>
    <w:rsid w:val="003A46E2"/>
    <w:rsid w:val="003B510B"/>
    <w:rsid w:val="003C0724"/>
    <w:rsid w:val="003C30AE"/>
    <w:rsid w:val="003D6CD0"/>
    <w:rsid w:val="003E1293"/>
    <w:rsid w:val="003E230B"/>
    <w:rsid w:val="003E4F1D"/>
    <w:rsid w:val="003E6D4C"/>
    <w:rsid w:val="00402B8A"/>
    <w:rsid w:val="00405395"/>
    <w:rsid w:val="004141B4"/>
    <w:rsid w:val="00423906"/>
    <w:rsid w:val="00426B2C"/>
    <w:rsid w:val="004538B2"/>
    <w:rsid w:val="00467AEF"/>
    <w:rsid w:val="00483ED0"/>
    <w:rsid w:val="004846C5"/>
    <w:rsid w:val="004B3095"/>
    <w:rsid w:val="004B3E3E"/>
    <w:rsid w:val="004C1BD9"/>
    <w:rsid w:val="004C67E7"/>
    <w:rsid w:val="004C6DF4"/>
    <w:rsid w:val="004E5114"/>
    <w:rsid w:val="004E60D2"/>
    <w:rsid w:val="00546289"/>
    <w:rsid w:val="00546DB7"/>
    <w:rsid w:val="00553CAA"/>
    <w:rsid w:val="00553F0E"/>
    <w:rsid w:val="00554847"/>
    <w:rsid w:val="005603DE"/>
    <w:rsid w:val="0056714C"/>
    <w:rsid w:val="00581DB0"/>
    <w:rsid w:val="00587F7E"/>
    <w:rsid w:val="00590974"/>
    <w:rsid w:val="005942AF"/>
    <w:rsid w:val="005A4BD9"/>
    <w:rsid w:val="005B6E5F"/>
    <w:rsid w:val="005D0AD2"/>
    <w:rsid w:val="005F2B50"/>
    <w:rsid w:val="006069B7"/>
    <w:rsid w:val="00607057"/>
    <w:rsid w:val="00607744"/>
    <w:rsid w:val="00612851"/>
    <w:rsid w:val="00621233"/>
    <w:rsid w:val="00625D23"/>
    <w:rsid w:val="006358D5"/>
    <w:rsid w:val="00637481"/>
    <w:rsid w:val="006465A7"/>
    <w:rsid w:val="006B510B"/>
    <w:rsid w:val="006F1475"/>
    <w:rsid w:val="006F7892"/>
    <w:rsid w:val="00713381"/>
    <w:rsid w:val="007152C8"/>
    <w:rsid w:val="00721352"/>
    <w:rsid w:val="00761FF0"/>
    <w:rsid w:val="00773C2C"/>
    <w:rsid w:val="00774BE4"/>
    <w:rsid w:val="007766D8"/>
    <w:rsid w:val="007802E3"/>
    <w:rsid w:val="00783733"/>
    <w:rsid w:val="007871E2"/>
    <w:rsid w:val="00792014"/>
    <w:rsid w:val="00793A07"/>
    <w:rsid w:val="007A133C"/>
    <w:rsid w:val="007A6ED7"/>
    <w:rsid w:val="007B315D"/>
    <w:rsid w:val="007B3492"/>
    <w:rsid w:val="007B5E95"/>
    <w:rsid w:val="007B672E"/>
    <w:rsid w:val="007C064D"/>
    <w:rsid w:val="007C5F9F"/>
    <w:rsid w:val="007C726B"/>
    <w:rsid w:val="007D3756"/>
    <w:rsid w:val="007E3E17"/>
    <w:rsid w:val="007E6B92"/>
    <w:rsid w:val="00803011"/>
    <w:rsid w:val="008063DF"/>
    <w:rsid w:val="00810533"/>
    <w:rsid w:val="00824E80"/>
    <w:rsid w:val="00831CC8"/>
    <w:rsid w:val="00870668"/>
    <w:rsid w:val="008744EE"/>
    <w:rsid w:val="00876A29"/>
    <w:rsid w:val="008973B8"/>
    <w:rsid w:val="008A48EC"/>
    <w:rsid w:val="008B1E7D"/>
    <w:rsid w:val="008C5873"/>
    <w:rsid w:val="008E08BA"/>
    <w:rsid w:val="008E360F"/>
    <w:rsid w:val="0090141B"/>
    <w:rsid w:val="00904814"/>
    <w:rsid w:val="00904CF9"/>
    <w:rsid w:val="00914E11"/>
    <w:rsid w:val="009239C1"/>
    <w:rsid w:val="00927FA3"/>
    <w:rsid w:val="00932C81"/>
    <w:rsid w:val="00933906"/>
    <w:rsid w:val="009402D7"/>
    <w:rsid w:val="00972A84"/>
    <w:rsid w:val="009738E6"/>
    <w:rsid w:val="00980675"/>
    <w:rsid w:val="00990FE4"/>
    <w:rsid w:val="009A4B59"/>
    <w:rsid w:val="009B4C27"/>
    <w:rsid w:val="009C0DEA"/>
    <w:rsid w:val="009C22EB"/>
    <w:rsid w:val="009C66A9"/>
    <w:rsid w:val="009D0A13"/>
    <w:rsid w:val="009D4261"/>
    <w:rsid w:val="009E642A"/>
    <w:rsid w:val="00A05AF8"/>
    <w:rsid w:val="00A10E56"/>
    <w:rsid w:val="00A25EE3"/>
    <w:rsid w:val="00A33F5B"/>
    <w:rsid w:val="00A41F59"/>
    <w:rsid w:val="00A467AE"/>
    <w:rsid w:val="00A846F6"/>
    <w:rsid w:val="00A912F4"/>
    <w:rsid w:val="00A94942"/>
    <w:rsid w:val="00AA6855"/>
    <w:rsid w:val="00AB0A0C"/>
    <w:rsid w:val="00AB26F5"/>
    <w:rsid w:val="00AB7BDC"/>
    <w:rsid w:val="00AC0061"/>
    <w:rsid w:val="00AC0D3E"/>
    <w:rsid w:val="00AD239C"/>
    <w:rsid w:val="00AF1E87"/>
    <w:rsid w:val="00B0618B"/>
    <w:rsid w:val="00B21883"/>
    <w:rsid w:val="00B33392"/>
    <w:rsid w:val="00B3349B"/>
    <w:rsid w:val="00B36CC7"/>
    <w:rsid w:val="00B43D45"/>
    <w:rsid w:val="00B774F8"/>
    <w:rsid w:val="00B95B60"/>
    <w:rsid w:val="00BA1AA0"/>
    <w:rsid w:val="00BA2C6B"/>
    <w:rsid w:val="00BC2899"/>
    <w:rsid w:val="00BE5995"/>
    <w:rsid w:val="00BE7D0B"/>
    <w:rsid w:val="00C01034"/>
    <w:rsid w:val="00C128C4"/>
    <w:rsid w:val="00C14B9A"/>
    <w:rsid w:val="00C33C59"/>
    <w:rsid w:val="00C37271"/>
    <w:rsid w:val="00C52F22"/>
    <w:rsid w:val="00C75AE9"/>
    <w:rsid w:val="00C76FE2"/>
    <w:rsid w:val="00C86ACD"/>
    <w:rsid w:val="00CA1489"/>
    <w:rsid w:val="00CC497D"/>
    <w:rsid w:val="00CE2A05"/>
    <w:rsid w:val="00CE7325"/>
    <w:rsid w:val="00CF6F0C"/>
    <w:rsid w:val="00D00120"/>
    <w:rsid w:val="00D03C2A"/>
    <w:rsid w:val="00D05B16"/>
    <w:rsid w:val="00D22CC7"/>
    <w:rsid w:val="00D33950"/>
    <w:rsid w:val="00D42A07"/>
    <w:rsid w:val="00D50D76"/>
    <w:rsid w:val="00D56C1A"/>
    <w:rsid w:val="00D63DA3"/>
    <w:rsid w:val="00D80CF6"/>
    <w:rsid w:val="00D8322C"/>
    <w:rsid w:val="00DA0057"/>
    <w:rsid w:val="00DA0E2F"/>
    <w:rsid w:val="00DA213F"/>
    <w:rsid w:val="00DC44C9"/>
    <w:rsid w:val="00DD1590"/>
    <w:rsid w:val="00DD26DB"/>
    <w:rsid w:val="00DD4417"/>
    <w:rsid w:val="00DD7925"/>
    <w:rsid w:val="00DF7D6A"/>
    <w:rsid w:val="00E102AF"/>
    <w:rsid w:val="00E2679A"/>
    <w:rsid w:val="00E41C14"/>
    <w:rsid w:val="00E425D5"/>
    <w:rsid w:val="00E43AB1"/>
    <w:rsid w:val="00E53348"/>
    <w:rsid w:val="00E6023F"/>
    <w:rsid w:val="00E6291D"/>
    <w:rsid w:val="00E77AFD"/>
    <w:rsid w:val="00E77C2F"/>
    <w:rsid w:val="00E91DE1"/>
    <w:rsid w:val="00EA2852"/>
    <w:rsid w:val="00EA3660"/>
    <w:rsid w:val="00EB1C31"/>
    <w:rsid w:val="00EB3BCF"/>
    <w:rsid w:val="00EE1605"/>
    <w:rsid w:val="00EF264F"/>
    <w:rsid w:val="00EF5944"/>
    <w:rsid w:val="00F121FF"/>
    <w:rsid w:val="00F1259B"/>
    <w:rsid w:val="00F16F83"/>
    <w:rsid w:val="00F318D5"/>
    <w:rsid w:val="00F46281"/>
    <w:rsid w:val="00F54A20"/>
    <w:rsid w:val="00F56E72"/>
    <w:rsid w:val="00F707DE"/>
    <w:rsid w:val="00F769DA"/>
    <w:rsid w:val="00F8232E"/>
    <w:rsid w:val="00F8770C"/>
    <w:rsid w:val="00FB393F"/>
    <w:rsid w:val="00FB47DF"/>
    <w:rsid w:val="00FC65DA"/>
    <w:rsid w:val="00FD0915"/>
    <w:rsid w:val="00FE2D31"/>
    <w:rsid w:val="00FE53FB"/>
    <w:rsid w:val="00FF3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6BBB724"/>
  <w15:docId w15:val="{6B114F82-8859-4143-8798-558410103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2F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line number"/>
    <w:basedOn w:val="a0"/>
    <w:uiPriority w:val="99"/>
    <w:semiHidden/>
    <w:unhideWhenUsed/>
    <w:rsid w:val="00142F56"/>
  </w:style>
  <w:style w:type="paragraph" w:styleId="a5">
    <w:name w:val="header"/>
    <w:basedOn w:val="a"/>
    <w:link w:val="a6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42F56"/>
  </w:style>
  <w:style w:type="paragraph" w:styleId="a7">
    <w:name w:val="footer"/>
    <w:basedOn w:val="a"/>
    <w:link w:val="a8"/>
    <w:uiPriority w:val="99"/>
    <w:unhideWhenUsed/>
    <w:rsid w:val="00142F5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42F56"/>
  </w:style>
  <w:style w:type="character" w:styleId="a9">
    <w:name w:val="annotation reference"/>
    <w:basedOn w:val="a0"/>
    <w:uiPriority w:val="99"/>
    <w:semiHidden/>
    <w:unhideWhenUsed/>
    <w:rsid w:val="00270C4E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270C4E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270C4E"/>
  </w:style>
  <w:style w:type="paragraph" w:styleId="ac">
    <w:name w:val="annotation subject"/>
    <w:basedOn w:val="aa"/>
    <w:next w:val="aa"/>
    <w:link w:val="ad"/>
    <w:uiPriority w:val="99"/>
    <w:semiHidden/>
    <w:unhideWhenUsed/>
    <w:rsid w:val="00270C4E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270C4E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270C4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270C4E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F8770C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f1">
    <w:name w:val="Revision"/>
    <w:hidden/>
    <w:uiPriority w:val="99"/>
    <w:semiHidden/>
    <w:rsid w:val="000D10E5"/>
  </w:style>
  <w:style w:type="table" w:customStyle="1" w:styleId="9">
    <w:name w:val="表 (格子)9"/>
    <w:basedOn w:val="a1"/>
    <w:next w:val="a3"/>
    <w:uiPriority w:val="59"/>
    <w:rsid w:val="00AB0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3"/>
    <w:uiPriority w:val="59"/>
    <w:rsid w:val="00F121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E602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0A9DBD-9FF9-42DF-9555-09333969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私たち中学生で会社をつくろう―実際の起業体験を通して、経済の仕組みを学ぼう―（ワークシート）</vt:lpstr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私たち中学生で会社をつくろう―実際の起業体験を通して、経済の仕組みを学ぼう―（ワークシート）</dc:title>
  <dc:subject>ＳＣＥＮＥ１　お金の使い方や経済の考え方で大切なことは何だろう？　</dc:subject>
  <dc:creator>金融広報中央委員会</dc:creator>
  <cp:lastModifiedBy>tokyobranch04</cp:lastModifiedBy>
  <cp:revision>20</cp:revision>
  <cp:lastPrinted>2018-03-22T16:56:00Z</cp:lastPrinted>
  <dcterms:created xsi:type="dcterms:W3CDTF">2018-02-14T12:32:00Z</dcterms:created>
  <dcterms:modified xsi:type="dcterms:W3CDTF">2018-03-22T16:57:00Z</dcterms:modified>
</cp:coreProperties>
</file>